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DORR TOWNSHIP LIBRARY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BOARD OF TRUSTEES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Dorr Township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 July 20,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7:00 P.M.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Approval of the Agenda: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Approval of the Minutes: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 Comment: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bookmarkStart w:colFirst="0" w:colLast="0" w:name="_lrreesxyfwwy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Hours of operation survey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bookmarkStart w:colFirst="0" w:colLast="0" w:name="_vtw5q7sdcadv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Data from Lakeland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bookmarkStart w:colFirst="0" w:colLast="0" w:name="_980j7gx6h0oq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10 year financial projection resource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bookmarkStart w:colFirst="0" w:colLast="0" w:name="_xgcazdz49qg5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Board Member Interviews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bookmarkStart w:colFirst="0" w:colLast="0" w:name="_7h4qhm2wu8yl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Minutes/Agendas on website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bookmarkStart w:colFirst="0" w:colLast="0" w:name="_60220q9yqds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bookmarkStart w:colFirst="0" w:colLast="0" w:name="_346dsb78bs4m" w:id="6"/>
      <w:bookmarkEnd w:id="6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bookmarkStart w:colFirst="0" w:colLast="0" w:name="_m9ju2penn1z9" w:id="7"/>
      <w:bookmarkEnd w:id="7"/>
      <w:r w:rsidDel="00000000" w:rsidR="00000000" w:rsidRPr="00000000">
        <w:rPr>
          <w:rFonts w:ascii="Arial" w:cs="Arial" w:eastAsia="Arial" w:hAnsi="Arial"/>
          <w:rtl w:val="0"/>
        </w:rPr>
        <w:t xml:space="preserve">Director Probation Plan Update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bookmarkStart w:colFirst="0" w:colLast="0" w:name="_lrreesxyfwwy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Director Health Insurance</w:t>
      </w:r>
    </w:p>
    <w:p w:rsidR="00000000" w:rsidDel="00000000" w:rsidP="00000000" w:rsidRDefault="00000000" w:rsidRPr="00000000" w14:paraId="0000001E">
      <w:pPr>
        <w:ind w:left="720" w:firstLine="0"/>
        <w:rPr>
          <w:rFonts w:ascii="Arial" w:cs="Arial" w:eastAsia="Arial" w:hAnsi="Arial"/>
        </w:rPr>
      </w:pPr>
      <w:bookmarkStart w:colFirst="0" w:colLast="0" w:name="_txet4jh6jhh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Adjournment: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Next regular meeting: </w:t>
      </w:r>
      <w:r w:rsidDel="00000000" w:rsidR="00000000" w:rsidRPr="00000000">
        <w:rPr>
          <w:rFonts w:ascii="Arial" w:cs="Arial" w:eastAsia="Arial" w:hAnsi="Arial"/>
          <w:rtl w:val="0"/>
        </w:rPr>
        <w:t xml:space="preserve">August 17, 2020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ra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arian" w:cs="Librarian" w:eastAsia="Librarian" w:hAnsi="Librarian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/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